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99" w:rsidRDefault="00FB0899" w:rsidP="00F85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F857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البدء بتمجيد الله و الصلاة على رسول الله صلى الله عليه وسلم</w:t>
      </w:r>
    </w:p>
    <w:p w:rsidR="00FB0899" w:rsidRDefault="00FB0899" w:rsidP="00FB08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فضالة بين عبيد رضي الله عنه </w:t>
      </w:r>
      <w:r w:rsidR="00F8576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B0899" w:rsidRDefault="00FB0899" w:rsidP="00FB08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 رسول الله صلى الله عليه وسلم رجلا يصلي فمجد الله وحمده وصلى على</w:t>
      </w:r>
      <w:r w:rsidR="00F85766">
        <w:rPr>
          <w:rFonts w:ascii="Traditional Arabic" w:hAnsi="Traditional Arabic" w:cs="Traditional Arabic"/>
          <w:sz w:val="36"/>
          <w:szCs w:val="36"/>
          <w:rtl/>
        </w:rPr>
        <w:t xml:space="preserve"> النبي فقال رسول الله : ادع تجب وسل تع</w:t>
      </w:r>
      <w:r>
        <w:rPr>
          <w:rFonts w:ascii="Traditional Arabic" w:hAnsi="Traditional Arabic" w:cs="Traditional Arabic"/>
          <w:sz w:val="36"/>
          <w:szCs w:val="36"/>
          <w:rtl/>
        </w:rPr>
        <w:t>ط</w:t>
      </w:r>
    </w:p>
    <w:p w:rsidR="00720188" w:rsidRPr="00FB0899" w:rsidRDefault="00FB0899" w:rsidP="00FB08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720188" w:rsidRPr="00FB0899" w:rsidSect="005208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E82"/>
    <w:rsid w:val="00067E9A"/>
    <w:rsid w:val="000777D3"/>
    <w:rsid w:val="00646711"/>
    <w:rsid w:val="00720188"/>
    <w:rsid w:val="00E63758"/>
    <w:rsid w:val="00ED4E82"/>
    <w:rsid w:val="00F85766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6E5B"/>
  <w15:docId w15:val="{01754E84-BD6C-4FF7-9FE3-D5B69220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82"/>
  </w:style>
  <w:style w:type="paragraph" w:styleId="Heading5">
    <w:name w:val="heading 5"/>
    <w:basedOn w:val="Normal"/>
    <w:link w:val="Heading5Char"/>
    <w:uiPriority w:val="9"/>
    <w:qFormat/>
    <w:rsid w:val="006467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4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46711"/>
  </w:style>
  <w:style w:type="character" w:customStyle="1" w:styleId="search-keys">
    <w:name w:val="search-keys"/>
    <w:basedOn w:val="DefaultParagraphFont"/>
    <w:rsid w:val="0064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2015-02-09T08:45:00Z</dcterms:created>
  <dcterms:modified xsi:type="dcterms:W3CDTF">2017-04-25T09:32:00Z</dcterms:modified>
</cp:coreProperties>
</file>