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4B" w:rsidRDefault="0006074B" w:rsidP="003006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30067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00678">
        <w:rPr>
          <w:rFonts w:ascii="Traditional Arabic" w:hAnsi="Traditional Arabic" w:cs="Traditional Arabic"/>
          <w:sz w:val="36"/>
          <w:szCs w:val="36"/>
          <w:rtl/>
        </w:rPr>
        <w:t>فليقاتل في سبيل الله الذين يشرون الحياة الدنيا بالآخرة</w:t>
      </w:r>
    </w:p>
    <w:p w:rsidR="0006074B" w:rsidRDefault="0006074B" w:rsidP="000607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06074B" w:rsidRDefault="0006074B" w:rsidP="000607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فليقاتل في سبيل الله الذين يشرون الحياة الدنيا بالآخرة ومن يقاتل في سبيل الله فيقتل أو يغلب فسوف نؤتيه أجرا عظيما</w:t>
      </w:r>
    </w:p>
    <w:p w:rsidR="0006074B" w:rsidRDefault="0006074B" w:rsidP="000607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النساء : 74 )</w:t>
      </w:r>
    </w:p>
    <w:p w:rsidR="0006074B" w:rsidRDefault="0006074B" w:rsidP="000607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06074B" w:rsidRDefault="0006074B" w:rsidP="000607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300678" w:rsidRDefault="0006074B" w:rsidP="003006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300678" w:rsidSect="008748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6074B"/>
    <w:rsid w:val="00131110"/>
    <w:rsid w:val="0015658E"/>
    <w:rsid w:val="001E15E7"/>
    <w:rsid w:val="00300678"/>
    <w:rsid w:val="00786292"/>
    <w:rsid w:val="00802E05"/>
    <w:rsid w:val="00997DA4"/>
    <w:rsid w:val="00BB5DB9"/>
    <w:rsid w:val="00BC1E1F"/>
    <w:rsid w:val="00C232A2"/>
    <w:rsid w:val="00C93B12"/>
    <w:rsid w:val="00D74911"/>
    <w:rsid w:val="00E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B4B3D"/>
  <w15:docId w15:val="{9D84AC18-F416-4C34-A331-5AB1EAA2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2017-09-23T06:59:00Z</dcterms:modified>
</cp:coreProperties>
</file>