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08" w:rsidRDefault="00694F0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فرض الله عليكم الحج فحجوا</w:t>
      </w:r>
    </w:p>
    <w:p w:rsidR="005434ED" w:rsidRDefault="00694F08" w:rsidP="00694F0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5434ED" w:rsidRDefault="00694F0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أيها الناس قد فرض الله عليكم الحج فحجوا</w:t>
      </w:r>
    </w:p>
    <w:p w:rsidR="005434ED" w:rsidRDefault="00694F0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434E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434ED"/>
    <w:rsid w:val="005434ED"/>
    <w:rsid w:val="0069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6387"/>
  <w15:docId w15:val="{838361B4-0C7E-496B-8D6C-C738E094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