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9A99" w14:textId="77777777" w:rsidR="00490D42" w:rsidRDefault="00BC0A28" w:rsidP="00787EE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r w:rsidR="00787EE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6071B">
        <w:rPr>
          <w:rFonts w:ascii="Traditional Arabic" w:hAnsi="Traditional Arabic" w:cs="Traditional Arabic" w:hint="cs"/>
          <w:sz w:val="36"/>
          <w:szCs w:val="36"/>
          <w:rtl/>
        </w:rPr>
        <w:t>الهلع والجزع وشدة الحرص</w:t>
      </w:r>
    </w:p>
    <w:p w14:paraId="16ECA4AB" w14:textId="77777777" w:rsidR="0076071B" w:rsidRDefault="0076071B" w:rsidP="007607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0F75F9BC" w14:textId="5FEE64CD" w:rsidR="00CC2569" w:rsidRDefault="00787EE9" w:rsidP="00787EE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هلوعا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736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مسه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جزوعا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736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مسه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منوعا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BFA4AF5" w14:textId="77777777" w:rsidR="009B6E9D" w:rsidRPr="009B6E9D" w:rsidRDefault="00787EE9" w:rsidP="00B662B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87EE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المعارج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19 - 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>21]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286E3E"/>
    <w:rsid w:val="0033013B"/>
    <w:rsid w:val="00434956"/>
    <w:rsid w:val="00490D42"/>
    <w:rsid w:val="005A4308"/>
    <w:rsid w:val="00633358"/>
    <w:rsid w:val="00667CD9"/>
    <w:rsid w:val="0067360D"/>
    <w:rsid w:val="006A6D52"/>
    <w:rsid w:val="00712377"/>
    <w:rsid w:val="007417E2"/>
    <w:rsid w:val="0076071B"/>
    <w:rsid w:val="00787EE9"/>
    <w:rsid w:val="008654E7"/>
    <w:rsid w:val="009523A8"/>
    <w:rsid w:val="009B6E9D"/>
    <w:rsid w:val="00A62EC2"/>
    <w:rsid w:val="00B42866"/>
    <w:rsid w:val="00B662B7"/>
    <w:rsid w:val="00BC0A28"/>
    <w:rsid w:val="00CA477E"/>
    <w:rsid w:val="00CC2569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1AA8"/>
  <w15:docId w15:val="{BC6778D8-1A98-45F3-A0A3-3DAD96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 Design</cp:lastModifiedBy>
  <cp:revision>10</cp:revision>
  <dcterms:created xsi:type="dcterms:W3CDTF">2016-08-11T14:56:00Z</dcterms:created>
  <dcterms:modified xsi:type="dcterms:W3CDTF">2021-04-13T07:13:00Z</dcterms:modified>
</cp:coreProperties>
</file>