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1F" w:rsidRDefault="00E8759E" w:rsidP="00E8759E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A14ED">
        <w:rPr>
          <w:rFonts w:ascii="Traditional Arabic" w:cs="Traditional Arabic" w:hint="cs"/>
          <w:sz w:val="36"/>
          <w:szCs w:val="36"/>
          <w:rtl/>
        </w:rPr>
        <w:t>قبض أرواح العباد</w:t>
      </w:r>
    </w:p>
    <w:p w:rsidR="001A14ED" w:rsidRDefault="001A14ED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A62D90" w:rsidRDefault="00E8759E" w:rsidP="00A62D90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E8759E">
        <w:rPr>
          <w:rFonts w:ascii="Traditional Arabic" w:cs="Traditional Arabic"/>
          <w:sz w:val="36"/>
          <w:szCs w:val="36"/>
          <w:rtl/>
        </w:rPr>
        <w:t xml:space="preserve">قل يتوفاكم ملك الموت الذي وكل بكم ثم إلى ربكم ترجعون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E8759E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A62D90" w:rsidRDefault="00E8759E" w:rsidP="00A62D90">
      <w:pPr>
        <w:rPr>
          <w:rFonts w:ascii="Traditional Arabic" w:cs="Traditional Arabic"/>
          <w:sz w:val="36"/>
          <w:szCs w:val="36"/>
          <w:rtl/>
        </w:rPr>
      </w:pPr>
      <w:r w:rsidRPr="00E8759E">
        <w:rPr>
          <w:rFonts w:ascii="Traditional Arabic" w:cs="Traditional Arabic"/>
          <w:sz w:val="36"/>
          <w:szCs w:val="36"/>
          <w:rtl/>
        </w:rPr>
        <w:t>[السجدة : 11]</w:t>
      </w:r>
      <w:bookmarkStart w:id="0" w:name="_GoBack"/>
      <w:bookmarkEnd w:id="0"/>
    </w:p>
    <w:sectPr w:rsidR="00D84B50" w:rsidRPr="00A62D9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314E49"/>
    <w:rsid w:val="00385E35"/>
    <w:rsid w:val="003C19C3"/>
    <w:rsid w:val="003D1E22"/>
    <w:rsid w:val="00484FC1"/>
    <w:rsid w:val="004C1634"/>
    <w:rsid w:val="00742B54"/>
    <w:rsid w:val="00763435"/>
    <w:rsid w:val="00832C97"/>
    <w:rsid w:val="0091363F"/>
    <w:rsid w:val="009764A4"/>
    <w:rsid w:val="00A62D90"/>
    <w:rsid w:val="00D32105"/>
    <w:rsid w:val="00D84B50"/>
    <w:rsid w:val="00E07A1F"/>
    <w:rsid w:val="00E8759E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2016-08-05T12:57:00Z</dcterms:created>
  <dcterms:modified xsi:type="dcterms:W3CDTF">2016-08-10T05:44:00Z</dcterms:modified>
</cp:coreProperties>
</file>