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53" w:rsidRDefault="009C6653" w:rsidP="009C665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الصدقة أفضل ؟</w:t>
      </w:r>
    </w:p>
    <w:p w:rsidR="009C6653" w:rsidRDefault="009C6653" w:rsidP="009C665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سعد بن عبادة رضي الله عنه :</w:t>
      </w:r>
    </w:p>
    <w:p w:rsidR="009C6653" w:rsidRDefault="009C6653" w:rsidP="009C665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يا رسول الله أي الصدقة أفضل ؟ قال : سقي الماء</w:t>
      </w:r>
      <w:r w:rsidR="006039E4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6039E4" w:rsidRDefault="009C6653" w:rsidP="006039E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النسائي وحسنه الألباني</w:t>
      </w:r>
      <w:bookmarkEnd w:id="0"/>
    </w:p>
    <w:sectPr w:rsidR="0030587E" w:rsidRPr="006039E4" w:rsidSect="00CB56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F5EEC"/>
    <w:rsid w:val="005E1B36"/>
    <w:rsid w:val="006039E4"/>
    <w:rsid w:val="00913023"/>
    <w:rsid w:val="009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A5CB7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3F5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5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5EEC"/>
  </w:style>
  <w:style w:type="character" w:customStyle="1" w:styleId="search-keys">
    <w:name w:val="search-keys"/>
    <w:basedOn w:val="DefaultParagraphFont"/>
    <w:rsid w:val="003F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2018-10-15T19:07:00Z</dcterms:modified>
</cp:coreProperties>
</file>