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D7" w:rsidRDefault="00D71CD7" w:rsidP="00DD570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تطروني</w:t>
      </w:r>
    </w:p>
    <w:p w:rsidR="00DD5706" w:rsidRDefault="00D71CD7" w:rsidP="00D71CD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D570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D5706" w:rsidRDefault="00D71CD7" w:rsidP="007D5DB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لا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 xml:space="preserve">تطروني </w:t>
      </w:r>
      <w:r>
        <w:rPr>
          <w:rFonts w:cs="Traditional Arabic" w:hint="cs"/>
          <w:sz w:val="36"/>
          <w:szCs w:val="36"/>
          <w:rtl/>
          <w:lang w:bidi="ar-QA"/>
        </w:rPr>
        <w:t>،</w:t>
      </w:r>
      <w:proofErr w:type="gramEnd"/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DD5706">
        <w:rPr>
          <w:rFonts w:cs="Traditional Arabic" w:hint="cs"/>
          <w:sz w:val="36"/>
          <w:szCs w:val="36"/>
          <w:rtl/>
          <w:lang w:bidi="ar-QA"/>
        </w:rPr>
        <w:t xml:space="preserve"> كما أطرت النصارى</w:t>
      </w:r>
      <w:r w:rsidR="007D5DBF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DD5706">
        <w:rPr>
          <w:rFonts w:cs="Traditional Arabic" w:hint="cs"/>
          <w:sz w:val="36"/>
          <w:szCs w:val="36"/>
          <w:rtl/>
          <w:lang w:bidi="ar-QA"/>
        </w:rPr>
        <w:t xml:space="preserve">ابن مريم </w:t>
      </w:r>
      <w:r>
        <w:rPr>
          <w:rFonts w:cs="Traditional Arabic" w:hint="cs"/>
          <w:sz w:val="36"/>
          <w:szCs w:val="36"/>
          <w:rtl/>
          <w:lang w:bidi="ar-QA"/>
        </w:rPr>
        <w:t xml:space="preserve">، </w:t>
      </w:r>
      <w:r w:rsidR="00DD5706">
        <w:rPr>
          <w:rFonts w:cs="Traditional Arabic" w:hint="cs"/>
          <w:sz w:val="36"/>
          <w:szCs w:val="36"/>
          <w:rtl/>
          <w:lang w:bidi="ar-QA"/>
        </w:rPr>
        <w:t>فإنما أنا عبده</w:t>
      </w:r>
      <w:r>
        <w:rPr>
          <w:rFonts w:cs="Traditional Arabic" w:hint="cs"/>
          <w:sz w:val="36"/>
          <w:szCs w:val="36"/>
          <w:rtl/>
          <w:lang w:bidi="ar-QA"/>
        </w:rPr>
        <w:t xml:space="preserve"> ،</w:t>
      </w:r>
      <w:r w:rsidR="007D5DBF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فقولوا عبد الله و</w:t>
      </w:r>
      <w:r w:rsidR="00DD5706">
        <w:rPr>
          <w:rFonts w:cs="Traditional Arabic" w:hint="cs"/>
          <w:sz w:val="36"/>
          <w:szCs w:val="36"/>
          <w:rtl/>
          <w:lang w:bidi="ar-QA"/>
        </w:rPr>
        <w:t>رسوله</w:t>
      </w:r>
    </w:p>
    <w:p w:rsidR="00572EFB" w:rsidRPr="00D71CD7" w:rsidRDefault="00DD5706" w:rsidP="00D71CD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572EFB" w:rsidRPr="00D71CD7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5706"/>
    <w:rsid w:val="00572EFB"/>
    <w:rsid w:val="005A7442"/>
    <w:rsid w:val="007D5DBF"/>
    <w:rsid w:val="00D71CD7"/>
    <w:rsid w:val="00D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52C8"/>
  <w15:docId w15:val="{C885F166-9618-4930-8F65-0A92AA86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5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sak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2015-01-31T06:28:00Z</dcterms:created>
  <dcterms:modified xsi:type="dcterms:W3CDTF">2016-07-19T10:06:00Z</dcterms:modified>
</cp:coreProperties>
</file>