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B30" w:rsidRDefault="00C35B30" w:rsidP="006F6C7B">
      <w:pPr>
        <w:rPr>
          <w:rFonts w:ascii="Traditional Arabic" w:hAnsi="Traditional Arabic" w:cs="Traditional Arabic"/>
          <w:color w:val="141823"/>
          <w:sz w:val="36"/>
          <w:szCs w:val="36"/>
          <w:rtl/>
        </w:rPr>
      </w:pPr>
      <w:bookmarkStart w:id="0" w:name="_GoBack"/>
      <w:r w:rsidRPr="00B14750">
        <w:rPr>
          <w:rFonts w:ascii="Traditional Arabic" w:hAnsi="Traditional Arabic" w:cs="Traditional Arabic"/>
          <w:color w:val="141823"/>
          <w:sz w:val="36"/>
          <w:szCs w:val="36"/>
          <w:rtl/>
        </w:rPr>
        <w:t xml:space="preserve">خلق الله آدم وطوله ستون ذراعا </w:t>
      </w:r>
    </w:p>
    <w:p w:rsidR="00ED0CEB" w:rsidRPr="00B14750" w:rsidRDefault="00D92BE4" w:rsidP="006F6C7B">
      <w:pPr>
        <w:rPr>
          <w:rFonts w:ascii="Traditional Arabic" w:hAnsi="Traditional Arabic" w:cs="Traditional Arabic"/>
          <w:sz w:val="36"/>
          <w:szCs w:val="36"/>
          <w:rtl/>
        </w:rPr>
      </w:pPr>
      <w:r w:rsidRPr="00B14750">
        <w:rPr>
          <w:rFonts w:ascii="Traditional Arabic" w:hAnsi="Traditional Arabic" w:cs="Traditional Arabic"/>
          <w:sz w:val="36"/>
          <w:szCs w:val="36"/>
          <w:rtl/>
        </w:rPr>
        <w:t>ق</w:t>
      </w:r>
      <w:r w:rsidR="00B63F13" w:rsidRPr="00B14750">
        <w:rPr>
          <w:rFonts w:ascii="Traditional Arabic" w:hAnsi="Traditional Arabic" w:cs="Traditional Arabic"/>
          <w:sz w:val="36"/>
          <w:szCs w:val="36"/>
          <w:rtl/>
        </w:rPr>
        <w:t>ال رسول الل</w:t>
      </w:r>
      <w:r w:rsidR="006F6C7B" w:rsidRPr="00B14750">
        <w:rPr>
          <w:rFonts w:ascii="Traditional Arabic" w:hAnsi="Traditional Arabic" w:cs="Traditional Arabic"/>
          <w:sz w:val="36"/>
          <w:szCs w:val="36"/>
          <w:rtl/>
        </w:rPr>
        <w:t xml:space="preserve">ه صلى الله عليه </w:t>
      </w:r>
      <w:proofErr w:type="gramStart"/>
      <w:r w:rsidR="006F6C7B" w:rsidRPr="00B14750"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:rsidR="00B14750" w:rsidRDefault="002F7D71" w:rsidP="00B14750">
      <w:pPr>
        <w:rPr>
          <w:rFonts w:ascii="Traditional Arabic" w:hAnsi="Traditional Arabic" w:cs="Traditional Arabic"/>
          <w:color w:val="141823"/>
          <w:sz w:val="36"/>
          <w:szCs w:val="36"/>
          <w:lang w:bidi="ar"/>
        </w:rPr>
      </w:pPr>
      <w:r w:rsidRPr="00B14750">
        <w:rPr>
          <w:rFonts w:ascii="Traditional Arabic" w:hAnsi="Traditional Arabic" w:cs="Traditional Arabic"/>
          <w:color w:val="141823"/>
          <w:sz w:val="36"/>
          <w:szCs w:val="36"/>
          <w:rtl/>
        </w:rPr>
        <w:t>خ</w:t>
      </w:r>
      <w:r w:rsidR="00B14750" w:rsidRPr="00B14750">
        <w:rPr>
          <w:rFonts w:ascii="Traditional Arabic" w:hAnsi="Traditional Arabic" w:cs="Traditional Arabic"/>
          <w:color w:val="141823"/>
          <w:sz w:val="36"/>
          <w:szCs w:val="36"/>
          <w:rtl/>
        </w:rPr>
        <w:t xml:space="preserve">لق الله آدم وطوله ستون </w:t>
      </w:r>
      <w:proofErr w:type="gramStart"/>
      <w:r w:rsidR="00B14750" w:rsidRPr="00B14750">
        <w:rPr>
          <w:rFonts w:ascii="Traditional Arabic" w:hAnsi="Traditional Arabic" w:cs="Traditional Arabic"/>
          <w:color w:val="141823"/>
          <w:sz w:val="36"/>
          <w:szCs w:val="36"/>
          <w:rtl/>
        </w:rPr>
        <w:t>ذراعا ،</w:t>
      </w:r>
      <w:proofErr w:type="gramEnd"/>
      <w:r w:rsidR="00B14750" w:rsidRPr="00B14750">
        <w:rPr>
          <w:rFonts w:ascii="Traditional Arabic" w:hAnsi="Traditional Arabic" w:cs="Traditional Arabic"/>
          <w:color w:val="141823"/>
          <w:sz w:val="36"/>
          <w:szCs w:val="36"/>
          <w:rtl/>
        </w:rPr>
        <w:t xml:space="preserve"> </w:t>
      </w:r>
      <w:r w:rsidRPr="00B14750">
        <w:rPr>
          <w:rFonts w:ascii="Traditional Arabic" w:hAnsi="Traditional Arabic" w:cs="Traditional Arabic"/>
          <w:color w:val="141823"/>
          <w:sz w:val="36"/>
          <w:szCs w:val="36"/>
          <w:rtl/>
        </w:rPr>
        <w:t xml:space="preserve">ثم قال </w:t>
      </w:r>
      <w:r w:rsidRPr="00B14750"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  <w:t xml:space="preserve">: </w:t>
      </w:r>
      <w:r w:rsidRPr="00B14750">
        <w:rPr>
          <w:rFonts w:ascii="Traditional Arabic" w:hAnsi="Traditional Arabic" w:cs="Traditional Arabic"/>
          <w:color w:val="141823"/>
          <w:sz w:val="36"/>
          <w:szCs w:val="36"/>
          <w:rtl/>
        </w:rPr>
        <w:t>اذهب فسلم على أولئك من الملائكة ، فاستمع م</w:t>
      </w:r>
      <w:r w:rsidR="00B14750">
        <w:rPr>
          <w:rFonts w:ascii="Traditional Arabic" w:hAnsi="Traditional Arabic" w:cs="Traditional Arabic"/>
          <w:color w:val="141823"/>
          <w:sz w:val="36"/>
          <w:szCs w:val="36"/>
          <w:rtl/>
        </w:rPr>
        <w:t xml:space="preserve">ا يحيونك ، تحيتك وتحية ذريتك </w:t>
      </w:r>
      <w:r w:rsidR="00B14750"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  <w:t>.</w:t>
      </w:r>
      <w:r w:rsidR="00B14750">
        <w:rPr>
          <w:rFonts w:ascii="Traditional Arabic" w:hAnsi="Traditional Arabic" w:cs="Traditional Arabic"/>
          <w:color w:val="141823"/>
          <w:sz w:val="36"/>
          <w:szCs w:val="36"/>
          <w:rtl/>
        </w:rPr>
        <w:t xml:space="preserve"> </w:t>
      </w:r>
      <w:proofErr w:type="gramStart"/>
      <w:r w:rsidR="00B14750">
        <w:rPr>
          <w:rFonts w:ascii="Traditional Arabic" w:hAnsi="Traditional Arabic" w:cs="Traditional Arabic"/>
          <w:color w:val="141823"/>
          <w:sz w:val="36"/>
          <w:szCs w:val="36"/>
          <w:rtl/>
        </w:rPr>
        <w:t xml:space="preserve">فقال </w:t>
      </w:r>
      <w:r w:rsidR="00B14750"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  <w:t>:</w:t>
      </w:r>
      <w:proofErr w:type="gramEnd"/>
      <w:r w:rsidR="00B14750"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  <w:t xml:space="preserve"> </w:t>
      </w:r>
      <w:r w:rsidR="00B14750">
        <w:rPr>
          <w:rFonts w:ascii="Traditional Arabic" w:hAnsi="Traditional Arabic" w:cs="Traditional Arabic"/>
          <w:color w:val="141823"/>
          <w:sz w:val="36"/>
          <w:szCs w:val="36"/>
          <w:rtl/>
        </w:rPr>
        <w:t>السلام عليك</w:t>
      </w:r>
      <w:r w:rsidR="00B14750"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م </w:t>
      </w:r>
      <w:r w:rsidR="00B14750"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  <w:t>.</w:t>
      </w:r>
      <w:r w:rsidR="00B14750">
        <w:rPr>
          <w:rFonts w:ascii="Traditional Arabic" w:hAnsi="Traditional Arabic" w:cs="Traditional Arabic"/>
          <w:color w:val="141823"/>
          <w:sz w:val="36"/>
          <w:szCs w:val="36"/>
          <w:rtl/>
        </w:rPr>
        <w:t xml:space="preserve"> فقالوا</w:t>
      </w:r>
      <w:r w:rsidRPr="00B14750">
        <w:rPr>
          <w:rFonts w:ascii="Traditional Arabic" w:hAnsi="Traditional Arabic" w:cs="Traditional Arabic"/>
          <w:color w:val="141823"/>
          <w:sz w:val="36"/>
          <w:szCs w:val="36"/>
          <w:rtl/>
        </w:rPr>
        <w:t xml:space="preserve"> السلام عليك ورحم</w:t>
      </w:r>
      <w:r w:rsidR="00B14750">
        <w:rPr>
          <w:rFonts w:ascii="Traditional Arabic" w:hAnsi="Traditional Arabic" w:cs="Traditional Arabic"/>
          <w:color w:val="141823"/>
          <w:sz w:val="36"/>
          <w:szCs w:val="36"/>
          <w:rtl/>
        </w:rPr>
        <w:t xml:space="preserve">ة </w:t>
      </w:r>
      <w:proofErr w:type="gramStart"/>
      <w:r w:rsidR="00B14750">
        <w:rPr>
          <w:rFonts w:ascii="Traditional Arabic" w:hAnsi="Traditional Arabic" w:cs="Traditional Arabic"/>
          <w:color w:val="141823"/>
          <w:sz w:val="36"/>
          <w:szCs w:val="36"/>
          <w:rtl/>
        </w:rPr>
        <w:t>الله ،</w:t>
      </w:r>
      <w:proofErr w:type="gramEnd"/>
      <w:r w:rsidR="00B14750">
        <w:rPr>
          <w:rFonts w:ascii="Traditional Arabic" w:hAnsi="Traditional Arabic" w:cs="Traditional Arabic"/>
          <w:color w:val="141823"/>
          <w:sz w:val="36"/>
          <w:szCs w:val="36"/>
          <w:lang w:bidi="ar"/>
        </w:rPr>
        <w:t xml:space="preserve"> </w:t>
      </w:r>
      <w:r w:rsidR="00B14750">
        <w:rPr>
          <w:rFonts w:ascii="Traditional Arabic" w:hAnsi="Traditional Arabic" w:cs="Traditional Arabic"/>
          <w:color w:val="141823"/>
          <w:sz w:val="36"/>
          <w:szCs w:val="36"/>
          <w:rtl/>
        </w:rPr>
        <w:t>فزادوه</w:t>
      </w:r>
      <w:r w:rsidR="00B14750"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  <w:t xml:space="preserve"> </w:t>
      </w:r>
      <w:r w:rsidR="00B14750">
        <w:rPr>
          <w:rFonts w:ascii="Traditional Arabic" w:hAnsi="Traditional Arabic" w:cs="Traditional Arabic"/>
          <w:color w:val="141823"/>
          <w:sz w:val="36"/>
          <w:szCs w:val="36"/>
          <w:rtl/>
        </w:rPr>
        <w:t xml:space="preserve">ورحمة الله </w:t>
      </w:r>
      <w:r w:rsidR="00B14750"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  <w:t>.</w:t>
      </w:r>
      <w:r w:rsidR="00B14750" w:rsidRPr="00B14750"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  <w:t xml:space="preserve"> </w:t>
      </w:r>
      <w:r w:rsidRPr="00B14750">
        <w:rPr>
          <w:rFonts w:ascii="Traditional Arabic" w:hAnsi="Traditional Arabic" w:cs="Traditional Arabic"/>
          <w:color w:val="141823"/>
          <w:sz w:val="36"/>
          <w:szCs w:val="36"/>
          <w:rtl/>
        </w:rPr>
        <w:t xml:space="preserve">فكل من يدخل الجنة على صورة </w:t>
      </w:r>
      <w:proofErr w:type="gramStart"/>
      <w:r w:rsidRPr="00B14750">
        <w:rPr>
          <w:rFonts w:ascii="Traditional Arabic" w:hAnsi="Traditional Arabic" w:cs="Traditional Arabic"/>
          <w:color w:val="141823"/>
          <w:sz w:val="36"/>
          <w:szCs w:val="36"/>
          <w:rtl/>
        </w:rPr>
        <w:t>آدم</w:t>
      </w:r>
      <w:r w:rsidR="00B14750" w:rsidRPr="00B14750">
        <w:rPr>
          <w:rFonts w:ascii="Traditional Arabic" w:hAnsi="Traditional Arabic" w:cs="Traditional Arabic"/>
          <w:color w:val="141823"/>
          <w:sz w:val="36"/>
          <w:szCs w:val="36"/>
          <w:rtl/>
        </w:rPr>
        <w:t xml:space="preserve"> ،</w:t>
      </w:r>
      <w:proofErr w:type="gramEnd"/>
      <w:r w:rsidR="00B14750" w:rsidRPr="00B14750">
        <w:rPr>
          <w:rFonts w:ascii="Traditional Arabic" w:hAnsi="Traditional Arabic" w:cs="Traditional Arabic"/>
          <w:color w:val="141823"/>
          <w:sz w:val="36"/>
          <w:szCs w:val="36"/>
          <w:rtl/>
        </w:rPr>
        <w:t xml:space="preserve"> فلم يزل الخلق ينقص حتى الآن </w:t>
      </w:r>
      <w:r w:rsidRPr="00B14750"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  <w:t xml:space="preserve"> </w:t>
      </w:r>
    </w:p>
    <w:p w:rsidR="00B63F13" w:rsidRPr="00C35B30" w:rsidRDefault="00B14750" w:rsidP="00C35B30">
      <w:pPr>
        <w:rPr>
          <w:rFonts w:ascii="Traditional Arabic" w:hAnsi="Traditional Arabic" w:cs="Traditional Arabic"/>
          <w:sz w:val="36"/>
          <w:szCs w:val="36"/>
          <w:rtl/>
        </w:rPr>
      </w:pPr>
      <w:r w:rsidRPr="00B14750">
        <w:rPr>
          <w:rFonts w:ascii="Traditional Arabic" w:hAnsi="Traditional Arabic" w:cs="Traditional Arabic"/>
          <w:color w:val="141823"/>
          <w:sz w:val="36"/>
          <w:szCs w:val="36"/>
          <w:rtl/>
        </w:rPr>
        <w:t>رواه البخاري</w:t>
      </w:r>
      <w:bookmarkEnd w:id="0"/>
    </w:p>
    <w:sectPr w:rsidR="00B63F13" w:rsidRPr="00C35B30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1A4"/>
    <w:rsid w:val="000138B3"/>
    <w:rsid w:val="000A4006"/>
    <w:rsid w:val="001054BC"/>
    <w:rsid w:val="00186391"/>
    <w:rsid w:val="001966CF"/>
    <w:rsid w:val="001D1A0D"/>
    <w:rsid w:val="001E470F"/>
    <w:rsid w:val="002360CC"/>
    <w:rsid w:val="002F7D71"/>
    <w:rsid w:val="00345568"/>
    <w:rsid w:val="003760AF"/>
    <w:rsid w:val="00377A86"/>
    <w:rsid w:val="003D1E22"/>
    <w:rsid w:val="003D2BFB"/>
    <w:rsid w:val="003D540F"/>
    <w:rsid w:val="0042499F"/>
    <w:rsid w:val="00484FC1"/>
    <w:rsid w:val="004C1634"/>
    <w:rsid w:val="004C4974"/>
    <w:rsid w:val="004E376D"/>
    <w:rsid w:val="00507DFB"/>
    <w:rsid w:val="00556CFB"/>
    <w:rsid w:val="0056480C"/>
    <w:rsid w:val="00573851"/>
    <w:rsid w:val="005903AF"/>
    <w:rsid w:val="005F7ADE"/>
    <w:rsid w:val="00676301"/>
    <w:rsid w:val="006D4380"/>
    <w:rsid w:val="006F6C7B"/>
    <w:rsid w:val="00763435"/>
    <w:rsid w:val="00780008"/>
    <w:rsid w:val="00832C97"/>
    <w:rsid w:val="00841F39"/>
    <w:rsid w:val="0089723D"/>
    <w:rsid w:val="00970F16"/>
    <w:rsid w:val="009724C5"/>
    <w:rsid w:val="009764A4"/>
    <w:rsid w:val="00A46271"/>
    <w:rsid w:val="00B068F4"/>
    <w:rsid w:val="00B140CB"/>
    <w:rsid w:val="00B14750"/>
    <w:rsid w:val="00B63F13"/>
    <w:rsid w:val="00B805EE"/>
    <w:rsid w:val="00BC1432"/>
    <w:rsid w:val="00C203BA"/>
    <w:rsid w:val="00C35B30"/>
    <w:rsid w:val="00C378E3"/>
    <w:rsid w:val="00C47EA6"/>
    <w:rsid w:val="00C557E2"/>
    <w:rsid w:val="00C93D85"/>
    <w:rsid w:val="00CC041A"/>
    <w:rsid w:val="00D14C54"/>
    <w:rsid w:val="00D357B4"/>
    <w:rsid w:val="00D92BE4"/>
    <w:rsid w:val="00E83FDB"/>
    <w:rsid w:val="00ED0CEB"/>
    <w:rsid w:val="00F328FE"/>
    <w:rsid w:val="00F55992"/>
    <w:rsid w:val="00F73B0A"/>
    <w:rsid w:val="00FB608B"/>
    <w:rsid w:val="00FC4709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D018E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95D29-43DB-46BC-8BB9-2DB2F7FCB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2015-02-24T14:27:00Z</dcterms:created>
  <dcterms:modified xsi:type="dcterms:W3CDTF">2016-07-18T09:50:00Z</dcterms:modified>
</cp:coreProperties>
</file>