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21C" w:rsidRDefault="0074021C" w:rsidP="0074021C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البلد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( 19 )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74021C" w:rsidRDefault="0074021C" w:rsidP="0074021C">
      <w:pPr>
        <w:rPr>
          <w:rFonts w:ascii="Traditional Arabic" w:hAnsi="Traditional Arabic" w:cs="Traditional Arabic"/>
          <w:sz w:val="36"/>
          <w:szCs w:val="36"/>
          <w:rtl/>
        </w:rPr>
      </w:pPr>
      <w:r w:rsidRPr="0074021C">
        <w:rPr>
          <w:rFonts w:ascii="Traditional Arabic" w:hAnsi="Traditional Arabic" w:cs="Traditional Arabic" w:hint="cs"/>
          <w:sz w:val="36"/>
          <w:szCs w:val="36"/>
          <w:rtl/>
        </w:rPr>
        <w:t>والذين</w:t>
      </w:r>
      <w:r w:rsidRPr="0074021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4021C">
        <w:rPr>
          <w:rFonts w:ascii="Traditional Arabic" w:hAnsi="Traditional Arabic" w:cs="Traditional Arabic" w:hint="cs"/>
          <w:sz w:val="36"/>
          <w:szCs w:val="36"/>
          <w:rtl/>
        </w:rPr>
        <w:t>كفروا</w:t>
      </w:r>
      <w:r w:rsidRPr="0074021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4021C">
        <w:rPr>
          <w:rFonts w:ascii="Traditional Arabic" w:hAnsi="Traditional Arabic" w:cs="Traditional Arabic" w:hint="cs"/>
          <w:sz w:val="36"/>
          <w:szCs w:val="36"/>
          <w:rtl/>
        </w:rPr>
        <w:t>بآياتنا</w:t>
      </w:r>
      <w:r w:rsidRPr="0074021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4021C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Pr="0074021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4021C">
        <w:rPr>
          <w:rFonts w:ascii="Traditional Arabic" w:hAnsi="Traditional Arabic" w:cs="Traditional Arabic" w:hint="cs"/>
          <w:sz w:val="36"/>
          <w:szCs w:val="36"/>
          <w:rtl/>
        </w:rPr>
        <w:t>أصحاب</w:t>
      </w:r>
      <w:r w:rsidRPr="0074021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4021C">
        <w:rPr>
          <w:rFonts w:ascii="Traditional Arabic" w:hAnsi="Traditional Arabic" w:cs="Traditional Arabic" w:hint="cs"/>
          <w:sz w:val="36"/>
          <w:szCs w:val="36"/>
          <w:rtl/>
        </w:rPr>
        <w:t>المشأمة</w:t>
      </w:r>
    </w:p>
    <w:p w:rsidR="0074021C" w:rsidRDefault="0074021C" w:rsidP="0074021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6532C6" w:rsidRDefault="0074021C" w:rsidP="006532C6">
      <w:pPr>
        <w:rPr>
          <w:rFonts w:ascii="Traditional Arabic" w:hAnsi="Traditional Arabic" w:cs="Traditional Arabic"/>
          <w:sz w:val="36"/>
          <w:szCs w:val="36"/>
        </w:rPr>
      </w:pPr>
      <w:r w:rsidRPr="0074021C">
        <w:rPr>
          <w:rFonts w:ascii="Traditional Arabic" w:hAnsi="Traditional Arabic" w:cs="Traditional Arabic" w:hint="cs"/>
          <w:sz w:val="36"/>
          <w:szCs w:val="36"/>
          <w:rtl/>
        </w:rPr>
        <w:t>والذين</w:t>
      </w:r>
      <w:r w:rsidRPr="0074021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4021C">
        <w:rPr>
          <w:rFonts w:ascii="Traditional Arabic" w:hAnsi="Traditional Arabic" w:cs="Traditional Arabic" w:hint="cs"/>
          <w:sz w:val="36"/>
          <w:szCs w:val="36"/>
          <w:rtl/>
        </w:rPr>
        <w:t>كفروا</w:t>
      </w:r>
      <w:r w:rsidRPr="0074021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4021C">
        <w:rPr>
          <w:rFonts w:ascii="Traditional Arabic" w:hAnsi="Traditional Arabic" w:cs="Traditional Arabic" w:hint="cs"/>
          <w:sz w:val="36"/>
          <w:szCs w:val="36"/>
          <w:rtl/>
        </w:rPr>
        <w:t>بالقرآن</w:t>
      </w:r>
      <w:r w:rsidRPr="0074021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4021C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Pr="0074021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4021C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74021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4021C">
        <w:rPr>
          <w:rFonts w:ascii="Traditional Arabic" w:hAnsi="Traditional Arabic" w:cs="Traditional Arabic" w:hint="cs"/>
          <w:sz w:val="36"/>
          <w:szCs w:val="36"/>
          <w:rtl/>
        </w:rPr>
        <w:t>يؤخذ</w:t>
      </w:r>
      <w:r w:rsidRPr="0074021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4021C">
        <w:rPr>
          <w:rFonts w:ascii="Traditional Arabic" w:hAnsi="Traditional Arabic" w:cs="Traditional Arabic" w:hint="cs"/>
          <w:sz w:val="36"/>
          <w:szCs w:val="36"/>
          <w:rtl/>
        </w:rPr>
        <w:t>بهم</w:t>
      </w:r>
      <w:r w:rsidRPr="0074021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4021C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74021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4021C">
        <w:rPr>
          <w:rFonts w:ascii="Traditional Arabic" w:hAnsi="Traditional Arabic" w:cs="Traditional Arabic" w:hint="cs"/>
          <w:sz w:val="36"/>
          <w:szCs w:val="36"/>
          <w:rtl/>
        </w:rPr>
        <w:t>القيامة</w:t>
      </w:r>
      <w:r w:rsidRPr="0074021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4021C">
        <w:rPr>
          <w:rFonts w:ascii="Traditional Arabic" w:hAnsi="Traditional Arabic" w:cs="Traditional Arabic" w:hint="cs"/>
          <w:sz w:val="36"/>
          <w:szCs w:val="36"/>
          <w:rtl/>
        </w:rPr>
        <w:t>ذات</w:t>
      </w:r>
      <w:r w:rsidRPr="0074021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4021C">
        <w:rPr>
          <w:rFonts w:ascii="Traditional Arabic" w:hAnsi="Traditional Arabic" w:cs="Traditional Arabic" w:hint="cs"/>
          <w:sz w:val="36"/>
          <w:szCs w:val="36"/>
          <w:rtl/>
        </w:rPr>
        <w:t>الشمال</w:t>
      </w:r>
      <w:r w:rsidRPr="0074021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4021C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74021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74021C">
        <w:rPr>
          <w:rFonts w:ascii="Traditional Arabic" w:hAnsi="Traditional Arabic" w:cs="Traditional Arabic" w:hint="cs"/>
          <w:sz w:val="36"/>
          <w:szCs w:val="36"/>
          <w:rtl/>
        </w:rPr>
        <w:t>النار</w:t>
      </w:r>
      <w:r w:rsidR="006532C6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74021C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  <w:proofErr w:type="gramEnd"/>
    </w:p>
    <w:sectPr w:rsidR="00400D89" w:rsidRPr="006532C6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021C"/>
    <w:rsid w:val="001175E3"/>
    <w:rsid w:val="006532C6"/>
    <w:rsid w:val="0074021C"/>
    <w:rsid w:val="00CB226E"/>
    <w:rsid w:val="00E5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6133D"/>
  <w15:docId w15:val="{4E65E904-A9AB-42FA-A121-DC37F904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4021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2015-03-08T17:07:00Z</dcterms:created>
  <dcterms:modified xsi:type="dcterms:W3CDTF">2016-07-11T21:33:00Z</dcterms:modified>
</cp:coreProperties>
</file>