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827" w:rsidRDefault="00452827" w:rsidP="00452827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F631E8">
        <w:rPr>
          <w:rFonts w:ascii="Traditional Arabic" w:hAnsi="Traditional Arabic" w:cs="Traditional Arabic" w:hint="cs"/>
          <w:sz w:val="36"/>
          <w:szCs w:val="36"/>
          <w:rtl/>
        </w:rPr>
        <w:t>تفسير 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الأعلى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( 7 )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452827" w:rsidRDefault="00452827" w:rsidP="00452827">
      <w:pPr>
        <w:rPr>
          <w:rFonts w:ascii="Traditional Arabic" w:hAnsi="Traditional Arabic" w:cs="Traditional Arabic"/>
          <w:sz w:val="36"/>
          <w:szCs w:val="36"/>
          <w:rtl/>
        </w:rPr>
      </w:pPr>
      <w:r w:rsidRPr="00452827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شاء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يعلم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الجهر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يخفى</w:t>
      </w:r>
    </w:p>
    <w:p w:rsidR="00452827" w:rsidRDefault="00452827" w:rsidP="0045282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914E20" w:rsidRDefault="00452827" w:rsidP="00914E20">
      <w:pPr>
        <w:rPr>
          <w:rFonts w:ascii="Traditional Arabic" w:hAnsi="Traditional Arabic" w:cs="Traditional Arabic"/>
          <w:sz w:val="36"/>
          <w:szCs w:val="36"/>
        </w:rPr>
      </w:pPr>
      <w:r w:rsidRPr="00452827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شاء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مما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اقتضت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حكمته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ينسيه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لمصلحة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452827">
        <w:rPr>
          <w:rFonts w:ascii="Traditional Arabic" w:hAnsi="Traditional Arabic" w:cs="Traditional Arabic" w:hint="cs"/>
          <w:sz w:val="36"/>
          <w:szCs w:val="36"/>
          <w:rtl/>
        </w:rPr>
        <w:t>يعلمها</w:t>
      </w:r>
      <w:r w:rsidR="00914E2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>.</w:t>
      </w:r>
      <w:proofErr w:type="gramEnd"/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E53CF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="001E53C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يعلم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الجهر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القول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452827">
        <w:rPr>
          <w:rFonts w:ascii="Traditional Arabic" w:hAnsi="Traditional Arabic" w:cs="Traditional Arabic" w:hint="cs"/>
          <w:sz w:val="36"/>
          <w:szCs w:val="36"/>
          <w:rtl/>
        </w:rPr>
        <w:t>والعمل</w:t>
      </w:r>
      <w:r w:rsidR="00914E2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يخفى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 w:hint="cs"/>
          <w:sz w:val="36"/>
          <w:szCs w:val="36"/>
          <w:rtl/>
        </w:rPr>
        <w:t>منهما</w:t>
      </w:r>
      <w:r w:rsidR="00914E2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52827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914E20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52827"/>
    <w:rsid w:val="001175E3"/>
    <w:rsid w:val="001E53CF"/>
    <w:rsid w:val="00452827"/>
    <w:rsid w:val="004F01FD"/>
    <w:rsid w:val="00661D39"/>
    <w:rsid w:val="00914E20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8FC0A"/>
  <w15:docId w15:val="{84EFC9AC-0911-4674-83DB-9AA3C731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282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4</cp:revision>
  <dcterms:created xsi:type="dcterms:W3CDTF">2015-03-04T12:33:00Z</dcterms:created>
  <dcterms:modified xsi:type="dcterms:W3CDTF">2016-07-11T14:21:00Z</dcterms:modified>
</cp:coreProperties>
</file>