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73" w:rsidRDefault="00CB4373" w:rsidP="00CB4373">
      <w:pPr>
        <w:rPr>
          <w:rFonts w:ascii="Traditional Arabic" w:hAnsi="Traditional Arabic" w:cs="Traditional Arabic"/>
          <w:sz w:val="36"/>
          <w:szCs w:val="36"/>
          <w:rtl/>
        </w:rPr>
      </w:pPr>
      <w:r w:rsidRPr="00441210">
        <w:rPr>
          <w:rFonts w:ascii="Traditional Arabic" w:hAnsi="Traditional Arabic" w:cs="Traditional Arabic"/>
          <w:sz w:val="36"/>
          <w:szCs w:val="36"/>
          <w:rtl/>
        </w:rPr>
        <w:t>تفسير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سورة ( المطففين ) الآية ( 26 )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CB4373" w:rsidRDefault="00CB4373" w:rsidP="00CB4373">
      <w:pPr>
        <w:rPr>
          <w:rFonts w:ascii="Traditional Arabic" w:hAnsi="Traditional Arabic" w:cs="Traditional Arabic"/>
          <w:sz w:val="36"/>
          <w:szCs w:val="36"/>
          <w:rtl/>
        </w:rPr>
      </w:pPr>
      <w:r w:rsidRPr="00CB4373">
        <w:rPr>
          <w:rFonts w:ascii="Traditional Arabic" w:hAnsi="Traditional Arabic" w:cs="Traditional Arabic" w:hint="cs"/>
          <w:sz w:val="36"/>
          <w:szCs w:val="36"/>
          <w:rtl/>
        </w:rPr>
        <w:t>ختامه</w:t>
      </w:r>
      <w:r w:rsidRPr="00CB43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B4373">
        <w:rPr>
          <w:rFonts w:ascii="Traditional Arabic" w:hAnsi="Traditional Arabic" w:cs="Traditional Arabic" w:hint="cs"/>
          <w:sz w:val="36"/>
          <w:szCs w:val="36"/>
          <w:rtl/>
        </w:rPr>
        <w:t>مسك</w:t>
      </w:r>
      <w:r w:rsidRPr="00CB43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B4373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CB43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B4373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CB43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B4373">
        <w:rPr>
          <w:rFonts w:ascii="Traditional Arabic" w:hAnsi="Traditional Arabic" w:cs="Traditional Arabic" w:hint="cs"/>
          <w:sz w:val="36"/>
          <w:szCs w:val="36"/>
          <w:rtl/>
        </w:rPr>
        <w:t>فليتنافس</w:t>
      </w:r>
      <w:r w:rsidRPr="00CB43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B4373">
        <w:rPr>
          <w:rFonts w:ascii="Traditional Arabic" w:hAnsi="Traditional Arabic" w:cs="Traditional Arabic" w:hint="cs"/>
          <w:sz w:val="36"/>
          <w:szCs w:val="36"/>
          <w:rtl/>
        </w:rPr>
        <w:t>المتنافسون</w:t>
      </w:r>
      <w:r w:rsidRPr="00CB4373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:rsidR="00CB4373" w:rsidRDefault="00CB4373" w:rsidP="00CB437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8D5273" w:rsidRDefault="00CB4373" w:rsidP="008D5273">
      <w:pPr>
        <w:rPr>
          <w:rFonts w:ascii="Traditional Arabic" w:hAnsi="Traditional Arabic" w:cs="Traditional Arabic"/>
          <w:sz w:val="36"/>
          <w:szCs w:val="36"/>
        </w:rPr>
      </w:pPr>
      <w:r w:rsidRPr="00CB4373">
        <w:rPr>
          <w:rFonts w:ascii="Traditional Arabic" w:hAnsi="Traditional Arabic" w:cs="Traditional Arabic" w:hint="cs"/>
          <w:sz w:val="36"/>
          <w:szCs w:val="36"/>
          <w:rtl/>
        </w:rPr>
        <w:t>آخره</w:t>
      </w:r>
      <w:r w:rsidRPr="00CB43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B4373">
        <w:rPr>
          <w:rFonts w:ascii="Traditional Arabic" w:hAnsi="Traditional Arabic" w:cs="Traditional Arabic" w:hint="cs"/>
          <w:sz w:val="36"/>
          <w:szCs w:val="36"/>
          <w:rtl/>
        </w:rPr>
        <w:t>رائحة</w:t>
      </w:r>
      <w:r w:rsidRPr="00CB43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B4373">
        <w:rPr>
          <w:rFonts w:ascii="Traditional Arabic" w:hAnsi="Traditional Arabic" w:cs="Traditional Arabic" w:hint="cs"/>
          <w:sz w:val="36"/>
          <w:szCs w:val="36"/>
          <w:rtl/>
        </w:rPr>
        <w:t>مسك</w:t>
      </w:r>
      <w:r w:rsidRPr="00CB4373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CB4373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CB43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B4373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CB43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B4373">
        <w:rPr>
          <w:rFonts w:ascii="Traditional Arabic" w:hAnsi="Traditional Arabic" w:cs="Traditional Arabic" w:hint="cs"/>
          <w:sz w:val="36"/>
          <w:szCs w:val="36"/>
          <w:rtl/>
        </w:rPr>
        <w:t>النعيم</w:t>
      </w:r>
      <w:r w:rsidRPr="00CB43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B4373">
        <w:rPr>
          <w:rFonts w:ascii="Traditional Arabic" w:hAnsi="Traditional Arabic" w:cs="Traditional Arabic" w:hint="cs"/>
          <w:sz w:val="36"/>
          <w:szCs w:val="36"/>
          <w:rtl/>
        </w:rPr>
        <w:t>المقيم</w:t>
      </w:r>
      <w:r w:rsidRPr="00CB43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B4373">
        <w:rPr>
          <w:rFonts w:ascii="Traditional Arabic" w:hAnsi="Traditional Arabic" w:cs="Traditional Arabic" w:hint="cs"/>
          <w:sz w:val="36"/>
          <w:szCs w:val="36"/>
          <w:rtl/>
        </w:rPr>
        <w:t>فليتسابق</w:t>
      </w:r>
      <w:r w:rsidRPr="00CB43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B4373">
        <w:rPr>
          <w:rFonts w:ascii="Traditional Arabic" w:hAnsi="Traditional Arabic" w:cs="Traditional Arabic" w:hint="cs"/>
          <w:sz w:val="36"/>
          <w:szCs w:val="36"/>
          <w:rtl/>
        </w:rPr>
        <w:t>المتسابقون</w:t>
      </w:r>
      <w:r w:rsidRPr="00CB4373"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400D89" w:rsidRPr="008D5273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73"/>
    <w:rsid w:val="001175E3"/>
    <w:rsid w:val="008D5273"/>
    <w:rsid w:val="00AB03C6"/>
    <w:rsid w:val="00CB226E"/>
    <w:rsid w:val="00CB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2016-07-11T10:58:00Z</dcterms:created>
  <dcterms:modified xsi:type="dcterms:W3CDTF">2016-07-11T10:58:00Z</dcterms:modified>
</cp:coreProperties>
</file>