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B2B5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العاديات</w:t>
      </w:r>
    </w:p>
    <w:p w14:paraId="6AB8AF6E" w14:textId="77777777" w:rsidR="00802BD7" w:rsidRPr="00FC15EB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4A2EFB88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( 1 )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77471D1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2502F">
        <w:rPr>
          <w:rFonts w:ascii="Traditional Arabic" w:hAnsi="Traditional Arabic" w:cs="Traditional Arabic" w:hint="cs"/>
          <w:sz w:val="36"/>
          <w:szCs w:val="36"/>
          <w:rtl/>
        </w:rPr>
        <w:t>والعاديات</w:t>
      </w:r>
      <w:r w:rsidRPr="00E250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502F">
        <w:rPr>
          <w:rFonts w:ascii="Traditional Arabic" w:hAnsi="Traditional Arabic" w:cs="Traditional Arabic" w:hint="cs"/>
          <w:sz w:val="36"/>
          <w:szCs w:val="36"/>
          <w:rtl/>
        </w:rPr>
        <w:t>ضبحا</w:t>
      </w:r>
    </w:p>
    <w:p w14:paraId="193F1780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475424C" w14:textId="77777777" w:rsidR="00802BD7" w:rsidRPr="007A6A06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أقسم الله تعالى بالخيل الجاريات في سبيله نحو العدو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حين يظهر صوتها من سرعة عدوها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ولا يجوز للمخلوق أن يقسم إلا بالله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فإن القسم بغير الله شرك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7D2B4F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( 2 )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9F35D66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41C24">
        <w:rPr>
          <w:rFonts w:ascii="Traditional Arabic" w:hAnsi="Traditional Arabic" w:cs="Traditional Arabic" w:hint="cs"/>
          <w:sz w:val="36"/>
          <w:szCs w:val="36"/>
          <w:rtl/>
        </w:rPr>
        <w:t>فالموريات</w:t>
      </w:r>
      <w:r w:rsidRPr="00441C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1C24">
        <w:rPr>
          <w:rFonts w:ascii="Traditional Arabic" w:hAnsi="Traditional Arabic" w:cs="Traditional Arabic" w:hint="cs"/>
          <w:sz w:val="36"/>
          <w:szCs w:val="36"/>
          <w:rtl/>
        </w:rPr>
        <w:t>قدحا</w:t>
      </w:r>
    </w:p>
    <w:p w14:paraId="0852FAE2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26F6812" w14:textId="77777777" w:rsidR="00802BD7" w:rsidRPr="000F3369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فالخيل اللاتي تنقدح النار من صلابة حوافرها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من شدة عدوها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F86EAE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( 3 )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3BAD1AA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A1B09">
        <w:rPr>
          <w:rFonts w:ascii="Traditional Arabic" w:hAnsi="Traditional Arabic" w:cs="Traditional Arabic" w:hint="cs"/>
          <w:sz w:val="36"/>
          <w:szCs w:val="36"/>
          <w:rtl/>
        </w:rPr>
        <w:t>فالمغيرات</w:t>
      </w:r>
      <w:r w:rsidRPr="007A1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B09">
        <w:rPr>
          <w:rFonts w:ascii="Traditional Arabic" w:hAnsi="Traditional Arabic" w:cs="Traditional Arabic" w:hint="cs"/>
          <w:sz w:val="36"/>
          <w:szCs w:val="36"/>
          <w:rtl/>
        </w:rPr>
        <w:t>صبحا</w:t>
      </w:r>
    </w:p>
    <w:p w14:paraId="610A5965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5147498" w14:textId="77777777" w:rsidR="00802BD7" w:rsidRPr="005E43D9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 w:rsidRPr="007A1B09">
        <w:rPr>
          <w:rFonts w:ascii="Traditional Arabic" w:hAnsi="Traditional Arabic" w:cs="Traditional Arabic" w:hint="cs"/>
          <w:sz w:val="36"/>
          <w:szCs w:val="36"/>
          <w:rtl/>
        </w:rPr>
        <w:t>فالمغيرات</w:t>
      </w:r>
      <w:r w:rsidRPr="007A1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B0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7A1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B09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7A1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B09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7A1B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B09">
        <w:rPr>
          <w:rFonts w:ascii="Traditional Arabic" w:hAnsi="Traditional Arabic" w:cs="Traditional Arabic" w:hint="cs"/>
          <w:sz w:val="36"/>
          <w:szCs w:val="36"/>
          <w:rtl/>
        </w:rPr>
        <w:t>الصبح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A1B0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C9E38D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( 4 )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82B8D7C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A085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فأثرن</w:t>
      </w:r>
      <w:r w:rsidRPr="00DA08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85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A08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85B">
        <w:rPr>
          <w:rFonts w:ascii="Traditional Arabic" w:hAnsi="Traditional Arabic" w:cs="Traditional Arabic" w:hint="cs"/>
          <w:sz w:val="36"/>
          <w:szCs w:val="36"/>
          <w:rtl/>
        </w:rPr>
        <w:t>نقعا</w:t>
      </w:r>
    </w:p>
    <w:p w14:paraId="49DFB227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5C24F6C" w14:textId="77777777" w:rsidR="00802BD7" w:rsidRPr="00DF5483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فهيجن بهذا العدو غبارا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6DA020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( 5 )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AA4C6D0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167AB">
        <w:rPr>
          <w:rFonts w:ascii="Traditional Arabic" w:hAnsi="Traditional Arabic" w:cs="Traditional Arabic" w:hint="cs"/>
          <w:sz w:val="36"/>
          <w:szCs w:val="36"/>
          <w:rtl/>
        </w:rPr>
        <w:t>فوسطن</w:t>
      </w:r>
      <w:r w:rsidRPr="004167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67A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167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67AB">
        <w:rPr>
          <w:rFonts w:ascii="Traditional Arabic" w:hAnsi="Traditional Arabic" w:cs="Traditional Arabic" w:hint="cs"/>
          <w:sz w:val="36"/>
          <w:szCs w:val="36"/>
          <w:rtl/>
        </w:rPr>
        <w:t>جمعا</w:t>
      </w:r>
    </w:p>
    <w:p w14:paraId="2E6BF593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EB8E456" w14:textId="77777777" w:rsidR="00802BD7" w:rsidRPr="00370958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فتوسطن بركبانهن جموع الأعداء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1CB294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( 6 )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5FB8AA4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A433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A43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33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0A43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33B">
        <w:rPr>
          <w:rFonts w:ascii="Traditional Arabic" w:hAnsi="Traditional Arabic" w:cs="Traditional Arabic" w:hint="cs"/>
          <w:sz w:val="36"/>
          <w:szCs w:val="36"/>
          <w:rtl/>
        </w:rPr>
        <w:t>لربه</w:t>
      </w:r>
      <w:r w:rsidRPr="000A43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433B">
        <w:rPr>
          <w:rFonts w:ascii="Traditional Arabic" w:hAnsi="Traditional Arabic" w:cs="Traditional Arabic" w:hint="cs"/>
          <w:sz w:val="36"/>
          <w:szCs w:val="36"/>
          <w:rtl/>
        </w:rPr>
        <w:t>لكنود</w:t>
      </w:r>
    </w:p>
    <w:p w14:paraId="7E029C3A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530576E" w14:textId="77777777" w:rsidR="00802BD7" w:rsidRPr="00C22560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الإنسان لنعم ربه لجحود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A96E243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( 7 )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973133C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لشهيد</w:t>
      </w:r>
    </w:p>
    <w:p w14:paraId="0EB5B80C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C625044" w14:textId="77777777" w:rsidR="00802BD7" w:rsidRPr="00EA6294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بجحوده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 w:hint="cs"/>
          <w:sz w:val="36"/>
          <w:szCs w:val="36"/>
          <w:rtl/>
        </w:rPr>
        <w:t>لمقر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979A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AE2B7B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العاديات ) الآية ( 8 )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EC6BB04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1412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وإنه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 w:hint="cs"/>
          <w:sz w:val="36"/>
          <w:szCs w:val="36"/>
          <w:rtl/>
        </w:rPr>
        <w:t>لحب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 w:hint="cs"/>
          <w:sz w:val="36"/>
          <w:szCs w:val="36"/>
          <w:rtl/>
        </w:rPr>
        <w:t>لشديد</w:t>
      </w:r>
    </w:p>
    <w:p w14:paraId="69015E2B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4869007" w14:textId="77777777" w:rsidR="00802BD7" w:rsidRPr="003202E1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 w:rsidRPr="00414128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 w:hint="cs"/>
          <w:sz w:val="36"/>
          <w:szCs w:val="36"/>
          <w:rtl/>
        </w:rPr>
        <w:t>لحب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 w:hint="cs"/>
          <w:sz w:val="36"/>
          <w:szCs w:val="36"/>
          <w:rtl/>
        </w:rPr>
        <w:t>لشديد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412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5058C6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العاديات ) الآية (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9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4A6A8410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بعثر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</w:p>
    <w:p w14:paraId="7359355F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0617C5E" w14:textId="77777777" w:rsidR="00802BD7" w:rsidRPr="00007385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ينتظره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الأموات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للحساب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والجزاء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76ECE98D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العاديات ) الآية (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10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79C8CA65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D41AF">
        <w:rPr>
          <w:rFonts w:ascii="Traditional Arabic" w:hAnsi="Traditional Arabic" w:cs="Traditional Arabic" w:hint="cs"/>
          <w:sz w:val="36"/>
          <w:szCs w:val="36"/>
          <w:rtl/>
        </w:rPr>
        <w:t>وحصل</w:t>
      </w:r>
      <w:r w:rsidRPr="007D41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41A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D41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41A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D41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41AF">
        <w:rPr>
          <w:rFonts w:ascii="Traditional Arabic" w:hAnsi="Traditional Arabic" w:cs="Traditional Arabic" w:hint="cs"/>
          <w:sz w:val="36"/>
          <w:szCs w:val="36"/>
          <w:rtl/>
        </w:rPr>
        <w:t>الصدور</w:t>
      </w:r>
    </w:p>
    <w:p w14:paraId="27096E6B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FDDBDBD" w14:textId="77777777" w:rsidR="00802BD7" w:rsidRPr="00BD7D35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واستخرج ما استتر في الصدور من خير أو 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C4BE58" w14:textId="77777777" w:rsidR="00802BD7" w:rsidRPr="00F75446" w:rsidRDefault="00802BD7" w:rsidP="00F754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العاديات ) الآية (</w:t>
      </w:r>
      <w:r w:rsidRPr="00F75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11 </w:t>
      </w:r>
      <w:r w:rsidRPr="00F75446">
        <w:rPr>
          <w:rFonts w:ascii="Traditional Arabic" w:hAnsi="Traditional Arabic" w:cs="Traditional Arabic"/>
          <w:b/>
          <w:bCs/>
          <w:sz w:val="36"/>
          <w:szCs w:val="36"/>
          <w:rtl/>
        </w:rPr>
        <w:t>) – التفسير الميسر</w:t>
      </w:r>
    </w:p>
    <w:p w14:paraId="5EC72922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لخبير</w:t>
      </w:r>
    </w:p>
    <w:p w14:paraId="1981DE29" w14:textId="77777777" w:rsidR="00802BD7" w:rsidRDefault="00802BD7" w:rsidP="00F7544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AC9272E" w14:textId="3930C546" w:rsidR="00C61B50" w:rsidRPr="00F75446" w:rsidRDefault="00802BD7" w:rsidP="00F75446">
      <w:pPr>
        <w:bidi/>
        <w:rPr>
          <w:rFonts w:ascii="Traditional Arabic" w:hAnsi="Traditional Arabic" w:cs="Traditional Arabic"/>
          <w:sz w:val="36"/>
          <w:szCs w:val="36"/>
        </w:rPr>
      </w:pP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وبأعمالهم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لخبير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61B50" w:rsidRPr="00F75446" w:rsidSect="001211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72C"/>
    <w:rsid w:val="00802BD7"/>
    <w:rsid w:val="009F172C"/>
    <w:rsid w:val="00C61B50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7F205"/>
  <w15:docId w15:val="{6BD33D46-4F52-4447-9B94-7E395D5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2021-02-24T08:20:00Z</dcterms:created>
  <dcterms:modified xsi:type="dcterms:W3CDTF">2021-04-30T10:58:00Z</dcterms:modified>
</cp:coreProperties>
</file>